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51"/>
        <w:gridCol w:w="4172"/>
        <w:gridCol w:w="4083"/>
        <w:gridCol w:w="1453"/>
        <w:gridCol w:w="1453"/>
        <w:gridCol w:w="1454"/>
      </w:tblGrid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Observer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Date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rPr>
          <w:trHeight w:val="567"/>
        </w:trPr>
        <w:tc>
          <w:tcPr>
            <w:tcW w:w="6974" w:type="dxa"/>
            <w:gridSpan w:val="3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Location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  <w:tc>
          <w:tcPr>
            <w:tcW w:w="8443" w:type="dxa"/>
            <w:gridSpan w:val="4"/>
            <w:vAlign w:val="center"/>
          </w:tcPr>
          <w:p w:rsidR="00D3105F" w:rsidRPr="00D6444C" w:rsidRDefault="00CB17C3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Time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：</w:t>
            </w:r>
            <w:r w:rsidR="00D3105F" w:rsidRPr="00D6444C">
              <w:rPr>
                <w:rFonts w:ascii="Times New Roman" w:hAnsi="Times New Roman" w:cs="Times New Roman"/>
                <w:szCs w:val="24"/>
              </w:rPr>
              <w:t>______________________________________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Item </w:t>
            </w:r>
            <w:r w:rsidR="00CB17C3" w:rsidRPr="00D6444C">
              <w:rPr>
                <w:rFonts w:ascii="Times New Roman" w:hAnsi="Times New Roman" w:cs="Times New Roman"/>
                <w:b/>
                <w:szCs w:val="24"/>
              </w:rPr>
              <w:t>No.</w:t>
            </w:r>
          </w:p>
        </w:tc>
        <w:tc>
          <w:tcPr>
            <w:tcW w:w="10206" w:type="dxa"/>
            <w:gridSpan w:val="3"/>
            <w:vAlign w:val="center"/>
          </w:tcPr>
          <w:p w:rsidR="00D3105F" w:rsidRPr="00D6444C" w:rsidRDefault="00BB0704" w:rsidP="00894DEC">
            <w:pPr>
              <w:snapToGrid w:val="0"/>
              <w:spacing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6444C">
              <w:rPr>
                <w:rFonts w:ascii="Times New Roman" w:hAnsi="Times New Roman" w:cs="Times New Roman"/>
                <w:b/>
                <w:szCs w:val="24"/>
              </w:rPr>
              <w:t>Behaviour</w:t>
            </w:r>
            <w:proofErr w:type="spellEnd"/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 to be monitored</w:t>
            </w:r>
          </w:p>
        </w:tc>
        <w:tc>
          <w:tcPr>
            <w:tcW w:w="1453" w:type="dxa"/>
            <w:vAlign w:val="center"/>
          </w:tcPr>
          <w:p w:rsidR="00D3105F" w:rsidRPr="00D6444C" w:rsidRDefault="00CB17C3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 xml:space="preserve">Safe </w:t>
            </w:r>
          </w:p>
        </w:tc>
        <w:tc>
          <w:tcPr>
            <w:tcW w:w="1453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At r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isk </w:t>
            </w:r>
          </w:p>
        </w:tc>
        <w:tc>
          <w:tcPr>
            <w:tcW w:w="1454" w:type="dxa"/>
            <w:vAlign w:val="center"/>
          </w:tcPr>
          <w:p w:rsidR="00D3105F" w:rsidRPr="00D6444C" w:rsidRDefault="00BB0704" w:rsidP="00D6444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Not observable</w:t>
            </w: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0206" w:type="dxa"/>
            <w:gridSpan w:val="3"/>
          </w:tcPr>
          <w:p w:rsidR="00D3105F" w:rsidRPr="00D6444C" w:rsidRDefault="00B26839" w:rsidP="00B2683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Conduct</w:t>
            </w:r>
            <w:r w:rsidR="00095D30" w:rsidRPr="00D6444C">
              <w:rPr>
                <w:rFonts w:ascii="Times New Roman" w:hAnsi="Times New Roman" w:cs="Times New Roman" w:hint="eastAsia"/>
                <w:szCs w:val="24"/>
              </w:rPr>
              <w:t xml:space="preserve"> 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rior-to-work inspection </w:t>
            </w:r>
            <w:r>
              <w:rPr>
                <w:rFonts w:ascii="Times New Roman" w:hAnsi="Times New Roman" w:cs="Times New Roman" w:hint="eastAsia"/>
                <w:szCs w:val="24"/>
              </w:rPr>
              <w:t>to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2123A8">
              <w:rPr>
                <w:rFonts w:ascii="Times New Roman" w:hAnsi="Times New Roman" w:cs="Times New Roman" w:hint="eastAsia"/>
                <w:szCs w:val="24"/>
              </w:rPr>
              <w:t>excavator</w:t>
            </w:r>
            <w:r w:rsidR="00E25085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and ensure it is safe to operate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E25085" w:rsidRPr="00D6444C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>e.g.</w:t>
            </w:r>
            <w:r w:rsidR="002123A8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14249C">
              <w:rPr>
                <w:rFonts w:ascii="Times New Roman" w:hAnsi="Times New Roman" w:cs="Times New Roman" w:hint="eastAsia"/>
                <w:szCs w:val="24"/>
              </w:rPr>
              <w:t>rear-view mirror, flashlight, operation system</w:t>
            </w:r>
            <w:r w:rsidR="00E25085"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  <w:r w:rsidR="00095D30" w:rsidRPr="00D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105F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D3105F" w:rsidRPr="00D6444C" w:rsidRDefault="00D3105F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06" w:type="dxa"/>
            <w:gridSpan w:val="3"/>
          </w:tcPr>
          <w:p w:rsidR="00D3105F" w:rsidRPr="00D6444C" w:rsidRDefault="00095D30" w:rsidP="002123A8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W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 xml:space="preserve">ear </w:t>
            </w:r>
            <w:r w:rsidR="00B26839">
              <w:rPr>
                <w:rFonts w:ascii="Times New Roman" w:hAnsi="Times New Roman" w:cs="Times New Roman" w:hint="eastAsia"/>
                <w:szCs w:val="24"/>
              </w:rPr>
              <w:t xml:space="preserve">appropriate </w:t>
            </w:r>
            <w:r w:rsidRPr="00D6444C">
              <w:rPr>
                <w:rFonts w:ascii="Times New Roman" w:hAnsi="Times New Roman" w:cs="Times New Roman" w:hint="eastAsia"/>
                <w:szCs w:val="24"/>
              </w:rPr>
              <w:t>p</w:t>
            </w:r>
            <w:r w:rsidR="00294DAB" w:rsidRPr="00D6444C">
              <w:rPr>
                <w:rFonts w:ascii="Times New Roman" w:hAnsi="Times New Roman" w:cs="Times New Roman" w:hint="eastAsia"/>
                <w:szCs w:val="24"/>
              </w:rPr>
              <w:t>ersonal protective equipment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B26839">
              <w:rPr>
                <w:rFonts w:ascii="Times New Roman" w:hAnsi="Times New Roman" w:cs="Times New Roman" w:hint="eastAsia"/>
                <w:szCs w:val="24"/>
              </w:rPr>
              <w:t xml:space="preserve">in good conditions 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(</w:t>
            </w:r>
            <w:r w:rsidR="002123A8">
              <w:rPr>
                <w:rFonts w:ascii="Times New Roman" w:hAnsi="Times New Roman" w:cs="Times New Roman" w:hint="eastAsia"/>
                <w:szCs w:val="24"/>
              </w:rPr>
              <w:t xml:space="preserve">e.g. 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safety helmet</w:t>
            </w:r>
            <w:r w:rsidR="002123A8">
              <w:rPr>
                <w:rFonts w:ascii="Times New Roman" w:hAnsi="Times New Roman" w:cs="Times New Roman" w:hint="eastAsia"/>
                <w:szCs w:val="24"/>
              </w:rPr>
              <w:t xml:space="preserve"> with 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y-type chin strap, safety shoes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="00BC296A" w:rsidRPr="00D6444C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D6444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D3105F" w:rsidRPr="00D6444C" w:rsidRDefault="00D3105F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0206" w:type="dxa"/>
            <w:gridSpan w:val="3"/>
          </w:tcPr>
          <w:p w:rsidR="00035C98" w:rsidRPr="00D6444C" w:rsidRDefault="002123A8" w:rsidP="0067242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>
              <w:rPr>
                <w:rFonts w:ascii="Times New Roman" w:hAnsi="Times New Roman" w:cs="Times New Roman" w:hint="eastAsia"/>
                <w:szCs w:val="24"/>
              </w:rPr>
              <w:t>btain underground utilities layout plan</w:t>
            </w:r>
            <w:r w:rsidR="00672424">
              <w:rPr>
                <w:rFonts w:ascii="Times New Roman" w:hAnsi="Times New Roman" w:cs="Times New Roman" w:hint="eastAsia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from competent persons </w:t>
            </w:r>
            <w:r w:rsidR="0048123C">
              <w:rPr>
                <w:rFonts w:ascii="Times New Roman" w:hAnsi="Times New Roman" w:cs="Times New Roman" w:hint="eastAsia"/>
                <w:szCs w:val="24"/>
              </w:rPr>
              <w:t>prior to excavation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and </w:t>
            </w:r>
            <w:r w:rsidR="0048123C">
              <w:rPr>
                <w:rFonts w:ascii="Times New Roman" w:hAnsi="Times New Roman" w:cs="Times New Roman" w:hint="eastAsia"/>
                <w:szCs w:val="24"/>
              </w:rPr>
              <w:t>take necessary actions</w:t>
            </w:r>
            <w:r w:rsidR="00E05A6B">
              <w:rPr>
                <w:rFonts w:ascii="Times New Roman" w:hAnsi="Times New Roman" w:cs="Times New Roman" w:hint="eastAsia"/>
                <w:szCs w:val="24"/>
              </w:rPr>
              <w:t xml:space="preserve"> accordingly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0206" w:type="dxa"/>
            <w:gridSpan w:val="3"/>
          </w:tcPr>
          <w:p w:rsidR="00035C98" w:rsidRPr="00D6444C" w:rsidRDefault="0048123C" w:rsidP="00894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Use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hand digging method when </w:t>
            </w:r>
            <w:r w:rsidR="00384152">
              <w:rPr>
                <w:rFonts w:ascii="Times New Roman" w:hAnsi="Times New Roman" w:cs="Times New Roman" w:hint="eastAsia"/>
                <w:szCs w:val="24"/>
              </w:rPr>
              <w:t xml:space="preserve">excavating </w:t>
            </w:r>
            <w:r w:rsidR="00A55F27">
              <w:rPr>
                <w:rFonts w:ascii="Times New Roman" w:hAnsi="Times New Roman" w:cs="Times New Roman" w:hint="eastAsia"/>
                <w:szCs w:val="24"/>
              </w:rPr>
              <w:t>with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>in 1-metre area around util</w:t>
            </w:r>
            <w:bookmarkStart w:id="0" w:name="_GoBack"/>
            <w:bookmarkEnd w:id="0"/>
            <w:r w:rsidR="00894DEC">
              <w:rPr>
                <w:rFonts w:ascii="Times New Roman" w:hAnsi="Times New Roman" w:cs="Times New Roman" w:hint="eastAsia"/>
                <w:szCs w:val="24"/>
              </w:rPr>
              <w:t xml:space="preserve">ities, expose and </w:t>
            </w:r>
            <w:r w:rsidR="0014249C">
              <w:rPr>
                <w:rFonts w:ascii="Times New Roman" w:hAnsi="Times New Roman" w:cs="Times New Roman" w:hint="eastAsia"/>
                <w:szCs w:val="24"/>
              </w:rPr>
              <w:t>indicate the utilities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35C98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035C98" w:rsidRPr="00D6444C" w:rsidRDefault="00035C98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0206" w:type="dxa"/>
            <w:gridSpan w:val="3"/>
          </w:tcPr>
          <w:p w:rsidR="00035C98" w:rsidRPr="00D6444C" w:rsidRDefault="0014249C" w:rsidP="00894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se designated access 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 xml:space="preserve">to </w:t>
            </w:r>
            <w:r w:rsidR="002527DD">
              <w:rPr>
                <w:rFonts w:ascii="Times New Roman" w:hAnsi="Times New Roman" w:cs="Times New Roman" w:hint="eastAsia"/>
                <w:szCs w:val="24"/>
              </w:rPr>
              <w:t>and</w:t>
            </w:r>
            <w:r w:rsidR="00E05A6B">
              <w:rPr>
                <w:rFonts w:ascii="Times New Roman" w:hAnsi="Times New Roman" w:cs="Times New Roman" w:hint="eastAsia"/>
                <w:szCs w:val="24"/>
              </w:rPr>
              <w:t xml:space="preserve"> egress from excavation area 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>and</w:t>
            </w:r>
            <w:r w:rsidR="002527DD">
              <w:rPr>
                <w:rFonts w:ascii="Times New Roman" w:hAnsi="Times New Roman" w:cs="Times New Roman" w:hint="eastAsia"/>
                <w:szCs w:val="24"/>
              </w:rPr>
              <w:t xml:space="preserve"> excavator</w:t>
            </w: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035C98" w:rsidRPr="00D6444C" w:rsidRDefault="00035C98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0206" w:type="dxa"/>
            <w:gridSpan w:val="3"/>
          </w:tcPr>
          <w:p w:rsidR="008F6CFA" w:rsidRPr="00D6444C" w:rsidRDefault="009B152F" w:rsidP="00894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ssign a </w:t>
            </w:r>
            <w:proofErr w:type="spellStart"/>
            <w:r w:rsidR="00894DEC">
              <w:rPr>
                <w:rFonts w:ascii="Times New Roman" w:hAnsi="Times New Roman" w:cs="Times New Roman" w:hint="eastAsia"/>
                <w:szCs w:val="24"/>
              </w:rPr>
              <w:t>banksman</w:t>
            </w:r>
            <w:proofErr w:type="spellEnd"/>
            <w:r>
              <w:rPr>
                <w:rFonts w:ascii="Times New Roman" w:hAnsi="Times New Roman" w:cs="Times New Roman" w:hint="eastAsia"/>
                <w:szCs w:val="24"/>
              </w:rPr>
              <w:t xml:space="preserve"> to give directions if the vision of </w:t>
            </w:r>
            <w:r w:rsidR="00B26839">
              <w:rPr>
                <w:rFonts w:ascii="Times New Roman" w:hAnsi="Times New Roman" w:cs="Times New Roman" w:hint="eastAsia"/>
                <w:szCs w:val="24"/>
              </w:rPr>
              <w:t xml:space="preserve">the excavator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operator is blocked 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0206" w:type="dxa"/>
            <w:gridSpan w:val="3"/>
          </w:tcPr>
          <w:p w:rsidR="008F6CFA" w:rsidRPr="00D6444C" w:rsidRDefault="00B750A4" w:rsidP="00894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nsure 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>sufficient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distance between </w:t>
            </w:r>
            <w:r w:rsidR="00672424">
              <w:rPr>
                <w:rFonts w:ascii="Times New Roman" w:hAnsi="Times New Roman" w:cs="Times New Roman" w:hint="eastAsia"/>
                <w:szCs w:val="24"/>
              </w:rPr>
              <w:t xml:space="preserve">the </w:t>
            </w:r>
            <w:r>
              <w:rPr>
                <w:rFonts w:ascii="Times New Roman" w:hAnsi="Times New Roman" w:cs="Times New Roman" w:hint="eastAsia"/>
                <w:szCs w:val="24"/>
              </w:rPr>
              <w:t>excavator and edges of excavation area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 xml:space="preserve"> during operation of the excavator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206" w:type="dxa"/>
            <w:gridSpan w:val="3"/>
          </w:tcPr>
          <w:p w:rsidR="008F6CFA" w:rsidRPr="00D6444C" w:rsidRDefault="005A6BDA" w:rsidP="00894D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Cs w:val="24"/>
              </w:rPr>
              <w:t>void operating the excavator on a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>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>over-</w:t>
            </w:r>
            <w:r>
              <w:rPr>
                <w:rFonts w:ascii="Times New Roman" w:hAnsi="Times New Roman" w:cs="Times New Roman" w:hint="eastAsia"/>
                <w:szCs w:val="24"/>
              </w:rPr>
              <w:t>inclined slope or un</w:t>
            </w:r>
            <w:r w:rsidR="00E80013">
              <w:rPr>
                <w:rFonts w:ascii="Times New Roman" w:hAnsi="Times New Roman" w:cs="Times New Roman" w:hint="eastAsia"/>
                <w:szCs w:val="24"/>
              </w:rPr>
              <w:t>stable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ground</w:t>
            </w:r>
          </w:p>
        </w:tc>
        <w:tc>
          <w:tcPr>
            <w:tcW w:w="1453" w:type="dxa"/>
          </w:tcPr>
          <w:p w:rsidR="008F6CFA" w:rsidRPr="005A6BDA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206" w:type="dxa"/>
            <w:gridSpan w:val="3"/>
          </w:tcPr>
          <w:p w:rsidR="008F6CFA" w:rsidRPr="00D6444C" w:rsidRDefault="00E80013" w:rsidP="00A55F2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void placing </w:t>
            </w:r>
            <w:r w:rsidR="00A55F27">
              <w:rPr>
                <w:rFonts w:ascii="Times New Roman" w:hAnsi="Times New Roman" w:cs="Times New Roman" w:hint="eastAsia"/>
                <w:szCs w:val="24"/>
              </w:rPr>
              <w:t xml:space="preserve">crawlers </w:t>
            </w:r>
            <w:r w:rsidR="005A6BDA">
              <w:rPr>
                <w:rFonts w:ascii="Times New Roman" w:hAnsi="Times New Roman" w:cs="Times New Roman" w:hint="eastAsia"/>
                <w:szCs w:val="24"/>
              </w:rPr>
              <w:t xml:space="preserve">of an excavator </w:t>
            </w:r>
            <w:r w:rsidR="00A55F27">
              <w:rPr>
                <w:rFonts w:ascii="Times New Roman" w:hAnsi="Times New Roman" w:cs="Times New Roman" w:hint="eastAsia"/>
                <w:szCs w:val="24"/>
              </w:rPr>
              <w:t>across the slope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>during operation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on a slope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0206" w:type="dxa"/>
            <w:gridSpan w:val="3"/>
          </w:tcPr>
          <w:p w:rsidR="008F6CFA" w:rsidRPr="00D6444C" w:rsidRDefault="00673EA3" w:rsidP="00673E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 w:rsidR="00E80013">
              <w:rPr>
                <w:rFonts w:ascii="Times New Roman" w:hAnsi="Times New Roman" w:cs="Times New Roman" w:hint="eastAsia"/>
                <w:szCs w:val="24"/>
              </w:rPr>
              <w:t>ark</w:t>
            </w:r>
            <w:r w:rsidR="00894DEC">
              <w:rPr>
                <w:rFonts w:ascii="Times New Roman" w:hAnsi="Times New Roman" w:cs="Times New Roman" w:hint="eastAsia"/>
                <w:szCs w:val="24"/>
              </w:rPr>
              <w:t xml:space="preserve"> the excavator on a</w:t>
            </w:r>
            <w:r w:rsidR="00E80013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level</w:t>
            </w:r>
            <w:r w:rsidR="00E80013">
              <w:rPr>
                <w:rFonts w:ascii="Times New Roman" w:hAnsi="Times New Roman" w:cs="Times New Roman" w:hint="eastAsia"/>
                <w:szCs w:val="24"/>
              </w:rPr>
              <w:t xml:space="preserve"> and stable ground and </w:t>
            </w:r>
            <w:r w:rsidR="00EF62E6">
              <w:rPr>
                <w:rFonts w:ascii="Times New Roman" w:hAnsi="Times New Roman" w:cs="Times New Roman" w:hint="eastAsia"/>
                <w:szCs w:val="24"/>
              </w:rPr>
              <w:t xml:space="preserve">lower the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bucket </w:t>
            </w:r>
            <w:r w:rsidR="00EF62E6">
              <w:rPr>
                <w:rFonts w:ascii="Times New Roman" w:hAnsi="Times New Roman" w:cs="Times New Roman" w:hint="eastAsia"/>
                <w:szCs w:val="24"/>
              </w:rPr>
              <w:t>to the ground</w:t>
            </w:r>
            <w:r w:rsidR="00672424">
              <w:rPr>
                <w:rFonts w:ascii="Times New Roman" w:hAnsi="Times New Roman" w:cs="Times New Roman" w:hint="eastAsia"/>
                <w:szCs w:val="24"/>
              </w:rPr>
              <w:t xml:space="preserve"> when the excavator is not in use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0206" w:type="dxa"/>
            <w:gridSpan w:val="3"/>
          </w:tcPr>
          <w:p w:rsidR="008F6CFA" w:rsidRPr="00D6444C" w:rsidRDefault="00673EA3" w:rsidP="00D6444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Place materials away from edge of</w:t>
            </w:r>
            <w:r w:rsidR="00EF62E6">
              <w:rPr>
                <w:rFonts w:ascii="Times New Roman" w:hAnsi="Times New Roman" w:cs="Times New Roman" w:hint="eastAsia"/>
                <w:szCs w:val="24"/>
              </w:rPr>
              <w:t xml:space="preserve"> excavation area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0206" w:type="dxa"/>
            <w:gridSpan w:val="3"/>
          </w:tcPr>
          <w:p w:rsidR="008F6CFA" w:rsidRPr="00D6444C" w:rsidRDefault="00EF62E6" w:rsidP="00673E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ear personal protective equipment </w:t>
            </w:r>
            <w:r w:rsidR="00673EA3">
              <w:rPr>
                <w:rFonts w:ascii="Times New Roman" w:hAnsi="Times New Roman" w:cs="Times New Roman" w:hint="eastAsia"/>
                <w:szCs w:val="24"/>
              </w:rPr>
              <w:t>such as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mask</w:t>
            </w:r>
            <w:r w:rsidR="00673EA3">
              <w:rPr>
                <w:rFonts w:ascii="Times New Roman" w:hAnsi="Times New Roman" w:cs="Times New Roman" w:hint="eastAsia"/>
                <w:szCs w:val="24"/>
              </w:rPr>
              <w:t>s and g</w:t>
            </w:r>
            <w:r>
              <w:rPr>
                <w:rFonts w:ascii="Times New Roman" w:hAnsi="Times New Roman" w:cs="Times New Roman" w:hint="eastAsia"/>
                <w:szCs w:val="24"/>
              </w:rPr>
              <w:t>oggles</w:t>
            </w:r>
            <w:r w:rsidR="000960F7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673EA3">
              <w:rPr>
                <w:rFonts w:ascii="Times New Roman" w:hAnsi="Times New Roman" w:cs="Times New Roman" w:hint="eastAsia"/>
                <w:szCs w:val="24"/>
              </w:rPr>
              <w:t>during excavation operations that produce small particles and dusts</w:t>
            </w: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0206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673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15417" w:type="dxa"/>
            <w:gridSpan w:val="7"/>
            <w:vAlign w:val="center"/>
          </w:tcPr>
          <w:p w:rsidR="008F6CFA" w:rsidRPr="00D6444C" w:rsidRDefault="00F961AD" w:rsidP="00D64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szCs w:val="24"/>
              </w:rPr>
              <w:t>Remark (if any):</w:t>
            </w: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1057" w:type="dxa"/>
            <w:gridSpan w:val="4"/>
            <w:vAlign w:val="center"/>
          </w:tcPr>
          <w:p w:rsidR="008F6CFA" w:rsidRPr="00D6444C" w:rsidRDefault="00F961AD" w:rsidP="00D6444C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/>
                <w:b/>
                <w:szCs w:val="24"/>
              </w:rPr>
              <w:t>Total</w:t>
            </w: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F6CFA" w:rsidRPr="00D6444C" w:rsidRDefault="008F6CFA" w:rsidP="00D6444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F6CFA" w:rsidRPr="00D6444C" w:rsidTr="00D6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802" w:type="dxa"/>
            <w:gridSpan w:val="2"/>
            <w:vAlign w:val="center"/>
          </w:tcPr>
          <w:p w:rsidR="008F6CFA" w:rsidRPr="00D6444C" w:rsidRDefault="00BB0704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6444C">
              <w:rPr>
                <w:rFonts w:ascii="Times New Roman" w:hAnsi="Times New Roman" w:cs="Times New Roman" w:hint="eastAsia"/>
                <w:b/>
                <w:szCs w:val="24"/>
              </w:rPr>
              <w:t>%</w:t>
            </w:r>
            <w:r w:rsidR="00F961AD" w:rsidRPr="00D6444C">
              <w:rPr>
                <w:rFonts w:ascii="Times New Roman" w:hAnsi="Times New Roman" w:cs="Times New Roman"/>
                <w:b/>
                <w:szCs w:val="24"/>
              </w:rPr>
              <w:t xml:space="preserve"> of safe performance </w:t>
            </w:r>
            <w:r w:rsidR="008F6CFA" w:rsidRPr="00D6444C">
              <w:rPr>
                <w:rFonts w:ascii="Times New Roman" w:hAnsi="Times New Roman" w:cs="Times New Roman"/>
                <w:b/>
                <w:szCs w:val="24"/>
              </w:rPr>
              <w:t>=</w:t>
            </w:r>
          </w:p>
        </w:tc>
        <w:tc>
          <w:tcPr>
            <w:tcW w:w="8255" w:type="dxa"/>
            <w:gridSpan w:val="2"/>
          </w:tcPr>
          <w:p w:rsidR="00BB0704" w:rsidRPr="00D6444C" w:rsidRDefault="00BB0704" w:rsidP="00D6444C">
            <w:pPr>
              <w:rPr>
                <w:rFonts w:ascii="Times New Roman" w:hAnsi="Times New Roman" w:cs="Times New Roman"/>
                <w:szCs w:val="24"/>
              </w:rPr>
            </w:pPr>
            <w:r w:rsidRPr="00D6444C">
              <w:rPr>
                <w:rFonts w:ascii="Times New Roman" w:hAnsi="Times New Roman" w:cs="Times New Roman"/>
                <w:position w:val="-24"/>
                <w:szCs w:val="24"/>
              </w:rPr>
              <w:object w:dxaOrig="28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5pt;height:31pt" o:ole="">
                  <v:imagedata r:id="rId7" o:title=""/>
                </v:shape>
                <o:OLEObject Type="Embed" ProgID="Equation.3" ShapeID="_x0000_i1025" DrawAspect="Content" ObjectID="_1596266750" r:id="rId8"/>
              </w:object>
            </w:r>
          </w:p>
        </w:tc>
        <w:tc>
          <w:tcPr>
            <w:tcW w:w="4360" w:type="dxa"/>
            <w:gridSpan w:val="3"/>
          </w:tcPr>
          <w:p w:rsidR="008F6CFA" w:rsidRPr="00D6444C" w:rsidRDefault="008F6CFA" w:rsidP="00D6444C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4500A" w:rsidRPr="00BB0704" w:rsidRDefault="00E4500A" w:rsidP="00294DAB">
      <w:pPr>
        <w:rPr>
          <w:rFonts w:ascii="Times New Roman" w:hAnsi="Times New Roman" w:cs="Times New Roman"/>
          <w:b/>
          <w:sz w:val="28"/>
          <w:szCs w:val="28"/>
        </w:rPr>
      </w:pPr>
    </w:p>
    <w:sectPr w:rsidR="00E4500A" w:rsidRPr="00BB0704" w:rsidSect="00B26839">
      <w:headerReference w:type="default" r:id="rId9"/>
      <w:pgSz w:w="16838" w:h="11906" w:orient="landscape"/>
      <w:pgMar w:top="720" w:right="720" w:bottom="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Pr="00BB0704" w:rsidRDefault="00CB17C3" w:rsidP="00262862">
    <w:pPr>
      <w:jc w:val="center"/>
      <w:rPr>
        <w:rFonts w:ascii="Times New Roman" w:hAnsi="Times New Roman" w:cs="Times New Roman"/>
        <w:b/>
        <w:sz w:val="36"/>
        <w:szCs w:val="36"/>
      </w:rPr>
    </w:pPr>
    <w:r w:rsidRPr="00BB0704">
      <w:rPr>
        <w:rFonts w:ascii="Times New Roman" w:hAnsi="Times New Roman" w:cs="Times New Roman"/>
        <w:b/>
        <w:sz w:val="36"/>
        <w:szCs w:val="36"/>
      </w:rPr>
      <w:t xml:space="preserve">Work Safe </w:t>
    </w:r>
    <w:proofErr w:type="spellStart"/>
    <w:r w:rsidRPr="00BB0704">
      <w:rPr>
        <w:rFonts w:ascii="Times New Roman" w:hAnsi="Times New Roman" w:cs="Times New Roman"/>
        <w:b/>
        <w:sz w:val="36"/>
        <w:szCs w:val="36"/>
      </w:rPr>
      <w:t>Behaviour</w:t>
    </w:r>
    <w:proofErr w:type="spellEnd"/>
    <w:r w:rsidRPr="00BB0704">
      <w:rPr>
        <w:rFonts w:ascii="Times New Roman" w:hAnsi="Times New Roman" w:cs="Times New Roman"/>
        <w:b/>
        <w:sz w:val="36"/>
        <w:szCs w:val="36"/>
      </w:rPr>
      <w:t xml:space="preserve"> Observation </w:t>
    </w:r>
    <w:r w:rsidR="00F961AD" w:rsidRPr="00BB0704">
      <w:rPr>
        <w:rFonts w:ascii="Times New Roman" w:hAnsi="Times New Roman" w:cs="Times New Roman"/>
        <w:b/>
        <w:sz w:val="36"/>
        <w:szCs w:val="36"/>
      </w:rPr>
      <w:t>Sheet</w:t>
    </w:r>
    <w:r w:rsidRPr="00BB0704">
      <w:rPr>
        <w:rFonts w:ascii="Times New Roman" w:hAnsi="Times New Roman" w:cs="Times New Roman"/>
        <w:b/>
        <w:sz w:val="36"/>
        <w:szCs w:val="36"/>
      </w:rPr>
      <w:t xml:space="preserve"> - </w:t>
    </w:r>
    <w:r w:rsidR="002123A8">
      <w:rPr>
        <w:rFonts w:ascii="Times New Roman" w:hAnsi="Times New Roman" w:cs="Times New Roman" w:hint="eastAsia"/>
        <w:b/>
        <w:sz w:val="36"/>
        <w:szCs w:val="36"/>
      </w:rPr>
      <w:t>Excavation</w:t>
    </w:r>
  </w:p>
  <w:p w:rsidR="00262862" w:rsidRPr="00F961AD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95D30"/>
    <w:rsid w:val="000960F7"/>
    <w:rsid w:val="000C288F"/>
    <w:rsid w:val="000D10F9"/>
    <w:rsid w:val="0010631B"/>
    <w:rsid w:val="0014249C"/>
    <w:rsid w:val="001B61C4"/>
    <w:rsid w:val="002123A8"/>
    <w:rsid w:val="002516B9"/>
    <w:rsid w:val="002527DD"/>
    <w:rsid w:val="00262862"/>
    <w:rsid w:val="00262A4E"/>
    <w:rsid w:val="002717F1"/>
    <w:rsid w:val="00294DAB"/>
    <w:rsid w:val="002E6CCF"/>
    <w:rsid w:val="00327276"/>
    <w:rsid w:val="00345E4A"/>
    <w:rsid w:val="00384152"/>
    <w:rsid w:val="003A65C7"/>
    <w:rsid w:val="0048123C"/>
    <w:rsid w:val="004D50C9"/>
    <w:rsid w:val="004E1E66"/>
    <w:rsid w:val="004E5B8C"/>
    <w:rsid w:val="00547714"/>
    <w:rsid w:val="005A6BDA"/>
    <w:rsid w:val="005B0630"/>
    <w:rsid w:val="005C028A"/>
    <w:rsid w:val="005D2303"/>
    <w:rsid w:val="006344AD"/>
    <w:rsid w:val="00672424"/>
    <w:rsid w:val="00673EA3"/>
    <w:rsid w:val="00677A02"/>
    <w:rsid w:val="006E6085"/>
    <w:rsid w:val="006F6C7F"/>
    <w:rsid w:val="00741337"/>
    <w:rsid w:val="007B337B"/>
    <w:rsid w:val="0081381A"/>
    <w:rsid w:val="0081615C"/>
    <w:rsid w:val="00861B08"/>
    <w:rsid w:val="0086533C"/>
    <w:rsid w:val="00866602"/>
    <w:rsid w:val="00894DEC"/>
    <w:rsid w:val="008D4CE4"/>
    <w:rsid w:val="008D6801"/>
    <w:rsid w:val="008E3CAF"/>
    <w:rsid w:val="008F6CFA"/>
    <w:rsid w:val="009102A9"/>
    <w:rsid w:val="00933D6A"/>
    <w:rsid w:val="00960F3D"/>
    <w:rsid w:val="009718BC"/>
    <w:rsid w:val="00973BF6"/>
    <w:rsid w:val="00981672"/>
    <w:rsid w:val="009B152F"/>
    <w:rsid w:val="00A55F27"/>
    <w:rsid w:val="00A57098"/>
    <w:rsid w:val="00B01981"/>
    <w:rsid w:val="00B1088F"/>
    <w:rsid w:val="00B26839"/>
    <w:rsid w:val="00B307EE"/>
    <w:rsid w:val="00B47602"/>
    <w:rsid w:val="00B750A4"/>
    <w:rsid w:val="00B90097"/>
    <w:rsid w:val="00BB0704"/>
    <w:rsid w:val="00BC202B"/>
    <w:rsid w:val="00BC296A"/>
    <w:rsid w:val="00C12349"/>
    <w:rsid w:val="00C52185"/>
    <w:rsid w:val="00C631CD"/>
    <w:rsid w:val="00C73C63"/>
    <w:rsid w:val="00C8722F"/>
    <w:rsid w:val="00CB17C3"/>
    <w:rsid w:val="00CB7236"/>
    <w:rsid w:val="00CD6CD4"/>
    <w:rsid w:val="00D3105F"/>
    <w:rsid w:val="00D6444C"/>
    <w:rsid w:val="00DB7A1E"/>
    <w:rsid w:val="00DC2A8E"/>
    <w:rsid w:val="00E05A6B"/>
    <w:rsid w:val="00E20A13"/>
    <w:rsid w:val="00E24E82"/>
    <w:rsid w:val="00E25085"/>
    <w:rsid w:val="00E33C80"/>
    <w:rsid w:val="00E43D98"/>
    <w:rsid w:val="00E4500A"/>
    <w:rsid w:val="00E57907"/>
    <w:rsid w:val="00E76770"/>
    <w:rsid w:val="00E80013"/>
    <w:rsid w:val="00E9279E"/>
    <w:rsid w:val="00E9445A"/>
    <w:rsid w:val="00EF62E6"/>
    <w:rsid w:val="00F22FA4"/>
    <w:rsid w:val="00F961AD"/>
    <w:rsid w:val="00FD6E03"/>
    <w:rsid w:val="00F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HKHA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Safe Behaviour Observation Sheet - Excavation</dc:title>
  <dc:creator>SHU</dc:creator>
  <cp:lastModifiedBy>Hong Kong Housing Authority</cp:lastModifiedBy>
  <cp:revision>2</cp:revision>
  <dcterms:created xsi:type="dcterms:W3CDTF">2018-08-20T02:39:00Z</dcterms:created>
  <dcterms:modified xsi:type="dcterms:W3CDTF">2018-08-20T02:39:00Z</dcterms:modified>
</cp:coreProperties>
</file>